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B42" w:rsidRPr="004F4B42" w:rsidRDefault="004F4B42" w:rsidP="004F4B42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4F4B42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4F4B42" w:rsidRPr="004F4B42" w:rsidRDefault="004F4B42" w:rsidP="004F4B42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4F4B42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4F4B42" w:rsidRPr="004F4B42" w:rsidRDefault="004F4B42" w:rsidP="004F4B42">
      <w:pPr>
        <w:pStyle w:val="3"/>
        <w:ind w:firstLine="0"/>
        <w:jc w:val="left"/>
        <w:rPr>
          <w:rFonts w:ascii="GHEA Grapalat" w:hAnsi="GHEA Grapalat"/>
          <w:b w:val="0"/>
          <w:sz w:val="16"/>
          <w:szCs w:val="16"/>
          <w:lang w:val="af-ZA"/>
        </w:rPr>
      </w:pPr>
    </w:p>
    <w:p w:rsidR="004F4B42" w:rsidRPr="004F4B42" w:rsidRDefault="004F4B42" w:rsidP="004F4B42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4F4B42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Pr="004F4B42">
        <w:rPr>
          <w:rFonts w:ascii="GHEA Grapalat" w:hAnsi="GHEA Grapalat"/>
          <w:b w:val="0"/>
          <w:sz w:val="16"/>
          <w:szCs w:val="16"/>
        </w:rPr>
        <w:t>ԱԱԿ</w:t>
      </w:r>
      <w:r w:rsidRPr="004F4B42">
        <w:rPr>
          <w:rFonts w:ascii="GHEA Grapalat" w:hAnsi="GHEA Grapalat"/>
          <w:b w:val="0"/>
          <w:sz w:val="16"/>
          <w:szCs w:val="16"/>
          <w:lang w:val="af-ZA"/>
        </w:rPr>
        <w:t>-</w:t>
      </w:r>
      <w:r w:rsidRPr="004F4B42">
        <w:rPr>
          <w:rFonts w:ascii="GHEA Grapalat" w:hAnsi="GHEA Grapalat"/>
          <w:b w:val="0"/>
          <w:sz w:val="16"/>
          <w:szCs w:val="16"/>
        </w:rPr>
        <w:t>ԳՀԱՊՁԲ</w:t>
      </w:r>
      <w:r w:rsidRPr="004F4B42">
        <w:rPr>
          <w:rFonts w:ascii="GHEA Grapalat" w:hAnsi="GHEA Grapalat"/>
          <w:b w:val="0"/>
          <w:sz w:val="16"/>
          <w:szCs w:val="16"/>
          <w:lang w:val="af-ZA"/>
        </w:rPr>
        <w:t xml:space="preserve">-20/3       </w:t>
      </w:r>
    </w:p>
    <w:p w:rsidR="004F4B42" w:rsidRPr="004F4B42" w:rsidRDefault="004F4B42" w:rsidP="004F4B42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4F4B42">
        <w:rPr>
          <w:rFonts w:ascii="GHEA Grapalat" w:hAnsi="GHEA Grapalat" w:cs="Courier Unicode"/>
          <w:sz w:val="16"/>
          <w:szCs w:val="16"/>
          <w:lang w:val="hy-AM"/>
        </w:rPr>
        <w:t>&lt;&lt;</w:t>
      </w:r>
      <w:r w:rsidRPr="004F4B42">
        <w:rPr>
          <w:rFonts w:ascii="GHEA Grapalat" w:hAnsi="GHEA Grapalat" w:cs="Courier Unicode"/>
          <w:sz w:val="16"/>
          <w:szCs w:val="16"/>
          <w:lang w:val="ru-RU"/>
        </w:rPr>
        <w:t>Ա</w:t>
      </w:r>
      <w:r w:rsidRPr="004F4B42">
        <w:rPr>
          <w:rFonts w:ascii="GHEA Grapalat" w:hAnsi="GHEA Grapalat" w:cs="Courier Unicode"/>
          <w:sz w:val="16"/>
          <w:szCs w:val="16"/>
          <w:lang w:val="hy-AM"/>
        </w:rPr>
        <w:t>մասիայի առողջության կենտրոն&gt;&gt; ՓԲԸ</w:t>
      </w:r>
      <w:r w:rsidRPr="004F4B42">
        <w:rPr>
          <w:rFonts w:ascii="GHEA Grapalat" w:hAnsi="GHEA Grapalat" w:cs="Courier Unicode"/>
          <w:sz w:val="16"/>
          <w:szCs w:val="16"/>
          <w:lang w:val="af-ZA"/>
        </w:rPr>
        <w:t>-</w:t>
      </w:r>
      <w:r w:rsidRPr="004F4B42">
        <w:rPr>
          <w:rFonts w:ascii="GHEA Grapalat" w:hAnsi="GHEA Grapalat" w:cs="Courier Unicode"/>
          <w:sz w:val="16"/>
          <w:szCs w:val="16"/>
          <w:lang w:val="ru-RU"/>
        </w:rPr>
        <w:t>ն</w:t>
      </w:r>
      <w:r w:rsidRPr="004F4B42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Pr="004F4B42">
        <w:rPr>
          <w:rFonts w:ascii="GHEA Grapalat" w:hAnsi="GHEA Grapalat" w:cs="Courier Unicode"/>
          <w:sz w:val="16"/>
          <w:szCs w:val="16"/>
          <w:lang w:val="ru-RU"/>
        </w:rPr>
        <w:t>Դեղորայքի</w:t>
      </w:r>
      <w:r w:rsidRPr="004F4B42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Pr="004F4B42">
        <w:rPr>
          <w:rFonts w:ascii="GHEA Grapalat" w:hAnsi="GHEA Grapalat" w:cs="Sylfaen"/>
          <w:sz w:val="16"/>
          <w:szCs w:val="16"/>
        </w:rPr>
        <w:t>ԱԱԿ</w:t>
      </w:r>
      <w:r w:rsidRPr="004F4B42">
        <w:rPr>
          <w:rFonts w:ascii="GHEA Grapalat" w:hAnsi="GHEA Grapalat" w:cs="Sylfaen"/>
          <w:sz w:val="16"/>
          <w:szCs w:val="16"/>
          <w:lang w:val="af-ZA"/>
        </w:rPr>
        <w:t>-</w:t>
      </w:r>
      <w:r w:rsidRPr="004F4B42">
        <w:rPr>
          <w:rFonts w:ascii="GHEA Grapalat" w:hAnsi="GHEA Grapalat" w:cs="Sylfaen"/>
          <w:sz w:val="16"/>
          <w:szCs w:val="16"/>
        </w:rPr>
        <w:t>ԳՀԱՊՁԲ</w:t>
      </w:r>
      <w:r w:rsidRPr="004F4B42">
        <w:rPr>
          <w:rFonts w:ascii="GHEA Grapalat" w:hAnsi="GHEA Grapalat" w:cs="Sylfaen"/>
          <w:sz w:val="16"/>
          <w:szCs w:val="16"/>
          <w:lang w:val="af-ZA"/>
        </w:rPr>
        <w:t xml:space="preserve">-20/3 </w:t>
      </w:r>
      <w:r w:rsidRPr="004F4B42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4F4B42" w:rsidRPr="004F4B42" w:rsidRDefault="004F4B42" w:rsidP="004F4B42">
      <w:pPr>
        <w:rPr>
          <w:rFonts w:ascii="GHEA Grapalat" w:hAnsi="GHEA Grapalat"/>
          <w:sz w:val="16"/>
          <w:szCs w:val="16"/>
          <w:lang w:val="af-ZA"/>
        </w:rPr>
      </w:pPr>
      <w:r w:rsidRPr="004F4B42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4F4B42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4F4B4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F4B42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4F4B42">
        <w:rPr>
          <w:rFonts w:ascii="GHEA Grapalat" w:hAnsi="GHEA Grapalat"/>
          <w:sz w:val="16"/>
          <w:szCs w:val="16"/>
          <w:lang w:val="af-ZA"/>
        </w:rPr>
        <w:t xml:space="preserve"> 2019 </w:t>
      </w:r>
      <w:r w:rsidRPr="004F4B42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4F4B4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F4B42">
        <w:rPr>
          <w:rFonts w:ascii="GHEA Grapalat" w:hAnsi="GHEA Grapalat" w:cs="Courier Unicode"/>
          <w:sz w:val="16"/>
          <w:szCs w:val="16"/>
        </w:rPr>
        <w:t>դեկտեմբերի</w:t>
      </w:r>
      <w:r w:rsidRPr="004F4B42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4F4B42">
        <w:rPr>
          <w:rFonts w:ascii="GHEA Grapalat" w:hAnsi="GHEA Grapalat"/>
          <w:sz w:val="16"/>
          <w:szCs w:val="16"/>
          <w:lang w:val="af-ZA"/>
        </w:rPr>
        <w:t xml:space="preserve"> 27-</w:t>
      </w:r>
      <w:r w:rsidRPr="004F4B42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4F4B4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F4B42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4F4B42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4F4B42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4F4B4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F4B42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4F4B4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F4B42">
        <w:rPr>
          <w:rFonts w:ascii="GHEA Grapalat" w:hAnsi="GHEA Grapalat" w:cs="Courier Unicode"/>
          <w:sz w:val="16"/>
          <w:szCs w:val="16"/>
        </w:rPr>
        <w:t>են</w:t>
      </w:r>
      <w:r w:rsidRPr="004F4B4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F4B42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4F4B42">
        <w:rPr>
          <w:rFonts w:ascii="GHEA Grapalat" w:hAnsi="GHEA Grapalat"/>
          <w:sz w:val="16"/>
          <w:szCs w:val="16"/>
          <w:lang w:val="af-ZA"/>
        </w:rPr>
        <w:t xml:space="preserve"> մասնակ</w:t>
      </w:r>
      <w:r w:rsidRPr="004F4B42">
        <w:rPr>
          <w:rFonts w:ascii="GHEA Grapalat" w:hAnsi="GHEA Grapalat"/>
          <w:sz w:val="16"/>
          <w:szCs w:val="16"/>
        </w:rPr>
        <w:t>իցների</w:t>
      </w:r>
      <w:r w:rsidRPr="004F4B42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հայտերի` հրավերի պահանջներին համապատասխանության գնահատման արդյունքները</w:t>
      </w:r>
      <w:r w:rsidRPr="004F4B42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4F4B42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gramStart"/>
      <w:r w:rsidRPr="004F4B42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 5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23083.33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Ամօքսիցիլին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500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3500.01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4800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3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Ամօքսիցիլին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քլավուլանաթթու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500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  <w:r w:rsidRPr="004F4B42">
        <w:rPr>
          <w:rFonts w:ascii="GHEA Grapalat" w:eastAsia="GHEA Grapalat" w:hAnsi="GHEA Grapalat" w:cs="GHEA Grapalat"/>
          <w:sz w:val="16"/>
          <w:szCs w:val="16"/>
        </w:rPr>
        <w:t>+125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13428.58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4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Ատենոլոլ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100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480.56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800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5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Ատորվաստատին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20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15444.44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6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Բիսոպրոլոլ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5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11555.56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7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gramStart"/>
      <w:r w:rsidRPr="004F4B42">
        <w:rPr>
          <w:rFonts w:ascii="GHEA Grapalat" w:eastAsia="GHEA Grapalat" w:hAnsi="GHEA Grapalat" w:cs="GHEA Grapalat"/>
          <w:sz w:val="16"/>
          <w:szCs w:val="16"/>
        </w:rPr>
        <w:t>Բիսոպրոլոլ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 10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6022.22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6800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8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Դեքսամեթազոն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  <w:r w:rsidRPr="004F4B42">
        <w:rPr>
          <w:rFonts w:ascii="GHEA Grapalat" w:eastAsia="GHEA Grapalat" w:hAnsi="GHEA Grapalat" w:cs="GHEA Grapalat"/>
          <w:sz w:val="16"/>
          <w:szCs w:val="16"/>
        </w:rPr>
        <w:t>/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2179.16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3350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9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Դիգօքսին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0,25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2241.66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3500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10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Դիկլոֆենակ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100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10500.01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14100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11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Դիկլոֆենակ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25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  <w:r w:rsidRPr="004F4B42">
        <w:rPr>
          <w:rFonts w:ascii="GHEA Grapalat" w:eastAsia="GHEA Grapalat" w:hAnsi="GHEA Grapalat" w:cs="GHEA Grapalat"/>
          <w:sz w:val="16"/>
          <w:szCs w:val="16"/>
        </w:rPr>
        <w:t>/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մլ</w:t>
      </w:r>
      <w:r w:rsidRPr="004F4B42">
        <w:rPr>
          <w:rFonts w:ascii="GHEA Grapalat" w:eastAsia="GHEA Grapalat" w:hAnsi="GHEA Grapalat" w:cs="GHEA Grapalat"/>
          <w:sz w:val="16"/>
          <w:szCs w:val="16"/>
        </w:rPr>
        <w:t>, 3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776.67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1100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12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էնալապրիլ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5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7833.34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13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Լևոթիրօքսին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100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մկգ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2043.33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3200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14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Կարվեդիլոլ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12,5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24791.67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36000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15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lastRenderedPageBreak/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Կլոպիդոգրել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75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55000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74000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16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Հիդրոքլորոթիազիդ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25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979.17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1500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17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Մեթոտրեքսատ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2.5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9376.67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14800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19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Մետոպրոլոլ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25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7145.83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11000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21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Պրեդնիզոլոն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5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3075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22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Սալբուտամոլ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(</w:t>
      </w:r>
      <w:r w:rsidRPr="004F4B42">
        <w:rPr>
          <w:rFonts w:ascii="GHEA Grapalat" w:eastAsia="GHEA Grapalat" w:hAnsi="GHEA Grapalat" w:cs="GHEA Grapalat"/>
          <w:sz w:val="16"/>
          <w:szCs w:val="16"/>
        </w:rPr>
        <w:t>սալբուտամոլ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սուլֆատ</w:t>
      </w:r>
      <w:proofErr w:type="gramStart"/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)  </w:t>
      </w:r>
      <w:r w:rsidRPr="004F4B42">
        <w:rPr>
          <w:rFonts w:ascii="GHEA Grapalat" w:eastAsia="GHEA Grapalat" w:hAnsi="GHEA Grapalat" w:cs="GHEA Grapalat"/>
          <w:sz w:val="16"/>
          <w:szCs w:val="16"/>
        </w:rPr>
        <w:t>ցողացիր</w:t>
      </w:r>
      <w:proofErr w:type="gramEnd"/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շնչառման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դեղաչափա</w:t>
      </w:r>
      <w:r w:rsidRPr="004F4B42">
        <w:rPr>
          <w:rFonts w:ascii="GHEA Grapalat" w:eastAsia="GHEA Grapalat" w:hAnsi="GHEA Grapalat" w:cs="GHEA Grapalat"/>
          <w:sz w:val="16"/>
          <w:szCs w:val="16"/>
        </w:rPr>
        <w:t>վորված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100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մկգ</w:t>
      </w:r>
      <w:r w:rsidRPr="004F4B42">
        <w:rPr>
          <w:rFonts w:ascii="GHEA Grapalat" w:eastAsia="GHEA Grapalat" w:hAnsi="GHEA Grapalat" w:cs="GHEA Grapalat"/>
          <w:sz w:val="16"/>
          <w:szCs w:val="16"/>
        </w:rPr>
        <w:t>/</w:t>
      </w:r>
      <w:r w:rsidRPr="004F4B42">
        <w:rPr>
          <w:rFonts w:ascii="GHEA Grapalat" w:eastAsia="GHEA Grapalat" w:hAnsi="GHEA Grapalat" w:cs="GHEA Grapalat"/>
          <w:sz w:val="16"/>
          <w:szCs w:val="16"/>
        </w:rPr>
        <w:t>դեղաչափ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200 </w:t>
      </w:r>
      <w:r w:rsidRPr="004F4B42">
        <w:rPr>
          <w:rFonts w:ascii="GHEA Grapalat" w:eastAsia="GHEA Grapalat" w:hAnsi="GHEA Grapalat" w:cs="GHEA Grapalat"/>
          <w:sz w:val="16"/>
          <w:szCs w:val="16"/>
        </w:rPr>
        <w:t>դեղաչափ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9833.34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12900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23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Սուլֆամեթօքսազոլ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տրիմեթոպրիմ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400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+ 80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933.34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1400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24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Սպիրոնոլակտոն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25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15750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25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gramStart"/>
      <w:r w:rsidRPr="004F4B42">
        <w:rPr>
          <w:rFonts w:ascii="GHEA Grapalat" w:eastAsia="GHEA Grapalat" w:hAnsi="GHEA Grapalat" w:cs="GHEA Grapalat"/>
          <w:sz w:val="16"/>
          <w:szCs w:val="16"/>
        </w:rPr>
        <w:t>Վարֆարին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 5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25833.34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40000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28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Ցեֆտրիաքսոն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1308.33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1700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29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F4B42">
        <w:rPr>
          <w:rFonts w:ascii="GHEA Grapalat" w:eastAsia="GHEA Grapalat" w:hAnsi="GHEA Grapalat" w:cs="GHEA Grapalat"/>
          <w:sz w:val="16"/>
          <w:szCs w:val="16"/>
        </w:rPr>
        <w:t>Օմեպրազոլ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1000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1977.78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3400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30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gramStart"/>
      <w:r w:rsidRPr="004F4B42">
        <w:rPr>
          <w:rFonts w:ascii="GHEA Grapalat" w:eastAsia="GHEA Grapalat" w:hAnsi="GHEA Grapalat" w:cs="GHEA Grapalat"/>
          <w:sz w:val="16"/>
          <w:szCs w:val="16"/>
        </w:rPr>
        <w:t>Ֆլյուկոնազոլ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 50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520.84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800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bookmarkStart w:id="0" w:name="_GoBack"/>
      <w:bookmarkEnd w:id="0"/>
      <w:r w:rsidRPr="004F4B42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32</w:t>
      </w: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է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gramStart"/>
      <w:r w:rsidRPr="004F4B42">
        <w:rPr>
          <w:rFonts w:ascii="GHEA Grapalat" w:eastAsia="GHEA Grapalat" w:hAnsi="GHEA Grapalat" w:cs="GHEA Grapalat"/>
          <w:sz w:val="16"/>
          <w:szCs w:val="16"/>
        </w:rPr>
        <w:t>Ֆուրոսեմիդ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 40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մգ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1616.67</w:t>
            </w:r>
          </w:p>
        </w:tc>
      </w:tr>
      <w:tr w:rsidR="00670244" w:rsidRPr="004F4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70244" w:rsidRPr="004F4B42" w:rsidRDefault="006702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70244" w:rsidRPr="004F4B42" w:rsidRDefault="004F4B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4B42">
              <w:rPr>
                <w:rFonts w:ascii="GHEA Grapalat" w:eastAsia="GHEA Grapalat" w:hAnsi="GHEA Grapalat" w:cs="GHEA Grapalat"/>
                <w:sz w:val="16"/>
                <w:szCs w:val="16"/>
              </w:rPr>
              <w:t>2000</w:t>
            </w:r>
          </w:p>
        </w:tc>
      </w:tr>
    </w:tbl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670244" w:rsidRPr="004F4B42" w:rsidRDefault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և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F4B42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70244" w:rsidRPr="004F4B42" w:rsidRDefault="00670244">
      <w:pPr>
        <w:jc w:val="center"/>
        <w:rPr>
          <w:rFonts w:ascii="GHEA Grapalat" w:hAnsi="GHEA Grapalat"/>
          <w:sz w:val="16"/>
          <w:szCs w:val="16"/>
        </w:rPr>
      </w:pPr>
    </w:p>
    <w:p w:rsidR="004F4B42" w:rsidRPr="004F4B42" w:rsidRDefault="004F4B42" w:rsidP="004F4B42">
      <w:pPr>
        <w:jc w:val="center"/>
        <w:rPr>
          <w:rFonts w:ascii="GHEA Grapalat" w:hAnsi="GHEA Grapalat"/>
          <w:sz w:val="16"/>
          <w:szCs w:val="16"/>
        </w:rPr>
      </w:pPr>
    </w:p>
    <w:p w:rsidR="004F4B42" w:rsidRPr="004F4B42" w:rsidRDefault="004F4B42" w:rsidP="004F4B42">
      <w:pPr>
        <w:rPr>
          <w:rFonts w:ascii="GHEA Grapalat" w:hAnsi="GHEA Grapalat"/>
          <w:sz w:val="16"/>
          <w:szCs w:val="16"/>
        </w:rPr>
      </w:pPr>
      <w:r w:rsidRPr="004F4B42">
        <w:rPr>
          <w:rFonts w:ascii="GHEA Grapalat" w:eastAsia="GHEA Grapalat" w:hAnsi="GHEA Grapalat" w:cs="GHEA Grapalat"/>
          <w:sz w:val="16"/>
          <w:szCs w:val="16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 </w:t>
      </w:r>
    </w:p>
    <w:p w:rsidR="004F4B42" w:rsidRPr="004F4B42" w:rsidRDefault="004F4B42" w:rsidP="004F4B42">
      <w:pPr>
        <w:jc w:val="center"/>
        <w:rPr>
          <w:rFonts w:ascii="GHEA Grapalat" w:hAnsi="GHEA Grapalat"/>
          <w:sz w:val="16"/>
          <w:szCs w:val="16"/>
        </w:rPr>
      </w:pPr>
    </w:p>
    <w:p w:rsidR="004F4B42" w:rsidRPr="004F4B42" w:rsidRDefault="004F4B42" w:rsidP="004F4B42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4F4B42">
        <w:rPr>
          <w:rFonts w:ascii="GHEA Grapalat" w:hAnsi="GHEA Grapalat"/>
          <w:sz w:val="16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4F4B42" w:rsidRPr="004F4B42" w:rsidRDefault="004F4B42" w:rsidP="004F4B42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4F4B42">
        <w:rPr>
          <w:rFonts w:ascii="GHEA Grapalat" w:hAnsi="GHEA Grapalat" w:cs="Sylfaen"/>
          <w:sz w:val="16"/>
          <w:szCs w:val="16"/>
          <w:lang w:val="hy-AM"/>
        </w:rPr>
        <w:t xml:space="preserve">ԱԱԿ-ԳՀԱՊՁԲ-20/3  </w:t>
      </w:r>
      <w:r w:rsidRPr="004F4B42">
        <w:rPr>
          <w:rFonts w:ascii="GHEA Grapalat" w:hAnsi="GHEA Grapalat"/>
          <w:sz w:val="16"/>
          <w:szCs w:val="16"/>
          <w:lang w:val="hy-AM"/>
        </w:rPr>
        <w:t xml:space="preserve">     </w:t>
      </w:r>
      <w:r w:rsidRPr="004F4B42">
        <w:rPr>
          <w:rFonts w:ascii="GHEA Grapalat" w:hAnsi="GHEA Grapalat"/>
          <w:sz w:val="16"/>
          <w:szCs w:val="16"/>
          <w:lang w:val="af-ZA"/>
        </w:rPr>
        <w:t xml:space="preserve">ծածկագրով գնահատող հանձնաժողովի քարտուղար </w:t>
      </w:r>
      <w:r w:rsidRPr="004F4B42">
        <w:rPr>
          <w:rFonts w:ascii="GHEA Grapalat" w:hAnsi="GHEA Grapalat"/>
          <w:sz w:val="16"/>
          <w:szCs w:val="16"/>
          <w:lang w:val="hy-AM"/>
        </w:rPr>
        <w:t>Էդվարդ Գրիգորյան</w:t>
      </w:r>
      <w:r w:rsidRPr="004F4B42">
        <w:rPr>
          <w:rFonts w:ascii="GHEA Grapalat" w:hAnsi="GHEA Grapalat"/>
          <w:sz w:val="16"/>
          <w:szCs w:val="16"/>
          <w:lang w:val="ru-RU"/>
        </w:rPr>
        <w:t>ին</w:t>
      </w:r>
      <w:r w:rsidRPr="004F4B42">
        <w:rPr>
          <w:rFonts w:ascii="GHEA Grapalat" w:hAnsi="GHEA Grapalat"/>
          <w:sz w:val="16"/>
          <w:szCs w:val="16"/>
          <w:lang w:val="af-ZA"/>
        </w:rPr>
        <w:t>:</w:t>
      </w:r>
    </w:p>
    <w:p w:rsidR="004F4B42" w:rsidRPr="004F4B42" w:rsidRDefault="004F4B42" w:rsidP="004F4B42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4F4B42">
        <w:rPr>
          <w:rFonts w:ascii="GHEA Grapalat" w:hAnsi="GHEA Grapalat"/>
          <w:sz w:val="16"/>
          <w:szCs w:val="16"/>
          <w:lang w:val="af-ZA"/>
        </w:rPr>
        <w:tab/>
      </w:r>
      <w:r w:rsidRPr="004F4B42">
        <w:rPr>
          <w:rFonts w:ascii="GHEA Grapalat" w:hAnsi="GHEA Grapalat"/>
          <w:sz w:val="16"/>
          <w:szCs w:val="16"/>
          <w:lang w:val="af-ZA"/>
        </w:rPr>
        <w:tab/>
      </w:r>
    </w:p>
    <w:p w:rsidR="004F4B42" w:rsidRPr="004F4B42" w:rsidRDefault="004F4B42" w:rsidP="004F4B42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4F4B42">
        <w:rPr>
          <w:rFonts w:ascii="GHEA Grapalat" w:hAnsi="GHEA Grapalat"/>
          <w:sz w:val="16"/>
          <w:szCs w:val="16"/>
          <w:lang w:val="af-ZA"/>
        </w:rPr>
        <w:t xml:space="preserve">Հեռախոս՝ </w:t>
      </w:r>
      <w:bookmarkStart w:id="1" w:name="OLE_LINK62"/>
      <w:bookmarkStart w:id="2" w:name="OLE_LINK63"/>
      <w:bookmarkStart w:id="3" w:name="OLE_LINK64"/>
      <w:r w:rsidRPr="004F4B42">
        <w:rPr>
          <w:rFonts w:ascii="GHEA Grapalat" w:hAnsi="GHEA Grapalat"/>
          <w:sz w:val="16"/>
          <w:szCs w:val="16"/>
          <w:lang w:val="af-ZA"/>
        </w:rPr>
        <w:t xml:space="preserve">+37410244974 </w:t>
      </w:r>
      <w:bookmarkEnd w:id="1"/>
      <w:bookmarkEnd w:id="2"/>
      <w:bookmarkEnd w:id="3"/>
      <w:r w:rsidRPr="004F4B42">
        <w:rPr>
          <w:rFonts w:ascii="GHEA Grapalat" w:hAnsi="GHEA Grapalat"/>
          <w:sz w:val="16"/>
          <w:szCs w:val="16"/>
          <w:lang w:val="af-ZA"/>
        </w:rPr>
        <w:t>։</w:t>
      </w:r>
    </w:p>
    <w:p w:rsidR="004F4B42" w:rsidRPr="004F4B42" w:rsidRDefault="004F4B42" w:rsidP="004F4B42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4F4B42">
        <w:rPr>
          <w:rFonts w:ascii="GHEA Grapalat" w:hAnsi="GHEA Grapalat"/>
          <w:sz w:val="16"/>
          <w:szCs w:val="16"/>
          <w:lang w:val="af-ZA"/>
        </w:rPr>
        <w:t xml:space="preserve">Էլեկոտրանային փոստ՝ </w:t>
      </w:r>
      <w:r w:rsidRPr="004F4B42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  <w:r w:rsidRPr="004F4B42">
        <w:rPr>
          <w:rFonts w:ascii="GHEA Grapalat" w:hAnsi="GHEA Grapalat"/>
          <w:sz w:val="16"/>
          <w:szCs w:val="16"/>
          <w:lang w:val="af-ZA"/>
        </w:rPr>
        <w:t>։</w:t>
      </w:r>
    </w:p>
    <w:p w:rsidR="004F4B42" w:rsidRPr="004F4B42" w:rsidRDefault="004F4B42" w:rsidP="004F4B42">
      <w:pPr>
        <w:pStyle w:val="2"/>
        <w:ind w:firstLine="567"/>
        <w:rPr>
          <w:b/>
          <w:sz w:val="16"/>
          <w:szCs w:val="16"/>
          <w:lang w:val="af-ZA"/>
        </w:rPr>
      </w:pPr>
      <w:r w:rsidRPr="004F4B42">
        <w:rPr>
          <w:b/>
          <w:sz w:val="16"/>
          <w:szCs w:val="16"/>
          <w:lang w:val="af-ZA"/>
        </w:rPr>
        <w:t xml:space="preserve">Պատվիրատու` </w:t>
      </w:r>
      <w:bookmarkStart w:id="4" w:name="OLE_LINK68"/>
      <w:bookmarkStart w:id="5" w:name="OLE_LINK69"/>
      <w:r w:rsidRPr="004F4B42">
        <w:rPr>
          <w:b/>
          <w:sz w:val="16"/>
          <w:szCs w:val="16"/>
          <w:lang w:val="af-ZA"/>
        </w:rPr>
        <w:t>&lt;&lt;</w:t>
      </w:r>
      <w:r w:rsidRPr="004F4B42">
        <w:rPr>
          <w:b/>
          <w:sz w:val="16"/>
          <w:szCs w:val="16"/>
        </w:rPr>
        <w:t>Ամասիայի</w:t>
      </w:r>
      <w:r w:rsidRPr="004F4B42">
        <w:rPr>
          <w:b/>
          <w:sz w:val="16"/>
          <w:szCs w:val="16"/>
          <w:lang w:val="af-ZA"/>
        </w:rPr>
        <w:t xml:space="preserve"> </w:t>
      </w:r>
      <w:r w:rsidRPr="004F4B42">
        <w:rPr>
          <w:b/>
          <w:sz w:val="16"/>
          <w:szCs w:val="16"/>
        </w:rPr>
        <w:t>առողջության</w:t>
      </w:r>
      <w:r w:rsidRPr="004F4B42">
        <w:rPr>
          <w:b/>
          <w:sz w:val="16"/>
          <w:szCs w:val="16"/>
          <w:lang w:val="af-ZA"/>
        </w:rPr>
        <w:t xml:space="preserve"> </w:t>
      </w:r>
      <w:r w:rsidRPr="004F4B42">
        <w:rPr>
          <w:b/>
          <w:sz w:val="16"/>
          <w:szCs w:val="16"/>
        </w:rPr>
        <w:t>կենտրոն</w:t>
      </w:r>
      <w:r w:rsidRPr="004F4B42">
        <w:rPr>
          <w:b/>
          <w:sz w:val="16"/>
          <w:szCs w:val="16"/>
          <w:lang w:val="af-ZA"/>
        </w:rPr>
        <w:t xml:space="preserve">&gt;&gt; </w:t>
      </w:r>
      <w:r w:rsidRPr="004F4B42">
        <w:rPr>
          <w:b/>
          <w:sz w:val="16"/>
          <w:szCs w:val="16"/>
        </w:rPr>
        <w:t>ՓԲԸ</w:t>
      </w:r>
      <w:r w:rsidRPr="004F4B42">
        <w:rPr>
          <w:b/>
          <w:sz w:val="16"/>
          <w:szCs w:val="16"/>
          <w:lang w:val="af-ZA"/>
        </w:rPr>
        <w:t xml:space="preserve"> </w:t>
      </w:r>
      <w:bookmarkEnd w:id="4"/>
      <w:bookmarkEnd w:id="5"/>
    </w:p>
    <w:p w:rsidR="004F4B42" w:rsidRPr="004F4B42" w:rsidRDefault="004F4B42" w:rsidP="004F4B42">
      <w:pPr>
        <w:rPr>
          <w:rFonts w:ascii="GHEA Grapalat" w:hAnsi="GHEA Grapalat"/>
          <w:sz w:val="16"/>
          <w:szCs w:val="16"/>
        </w:rPr>
      </w:pPr>
    </w:p>
    <w:p w:rsidR="00670244" w:rsidRPr="004F4B42" w:rsidRDefault="00670244" w:rsidP="004F4B42">
      <w:pPr>
        <w:rPr>
          <w:rFonts w:ascii="GHEA Grapalat" w:hAnsi="GHEA Grapalat"/>
          <w:sz w:val="16"/>
          <w:szCs w:val="16"/>
        </w:rPr>
      </w:pPr>
    </w:p>
    <w:sectPr w:rsidR="00670244" w:rsidRPr="004F4B42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0244"/>
    <w:rsid w:val="004F4B42"/>
    <w:rsid w:val="0067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C07975-23F5-416E-9B45-C02D7E481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4F4B42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4F4B42"/>
    <w:rPr>
      <w:rFonts w:ascii="Cambria" w:eastAsia="Times Armenian" w:hAnsi="Cambria" w:cs="Times Armenian"/>
      <w:b/>
      <w:sz w:val="28"/>
    </w:rPr>
  </w:style>
  <w:style w:type="paragraph" w:styleId="2">
    <w:name w:val="Body Text Indent 2"/>
    <w:basedOn w:val="a"/>
    <w:link w:val="20"/>
    <w:rsid w:val="004F4B42"/>
    <w:pPr>
      <w:spacing w:after="0" w:line="240" w:lineRule="auto"/>
      <w:ind w:firstLine="36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20">
    <w:name w:val="Основной текст с отступом 2 Знак"/>
    <w:basedOn w:val="a0"/>
    <w:link w:val="2"/>
    <w:rsid w:val="004F4B42"/>
    <w:rPr>
      <w:rFonts w:ascii="GHEA Grapalat" w:eastAsia="Times Armenian" w:hAnsi="GHEA Grapalat" w:cs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2981</Words>
  <Characters>16996</Characters>
  <Application>Microsoft Office Word</Application>
  <DocSecurity>0</DocSecurity>
  <Lines>141</Lines>
  <Paragraphs>39</Paragraphs>
  <ScaleCrop>false</ScaleCrop>
  <Manager/>
  <Company/>
  <LinksUpToDate>false</LinksUpToDate>
  <CharactersWithSpaces>19938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2</cp:revision>
  <dcterms:created xsi:type="dcterms:W3CDTF">2020-01-15T07:49:00Z</dcterms:created>
  <dcterms:modified xsi:type="dcterms:W3CDTF">2020-01-15T07:51:00Z</dcterms:modified>
  <cp:category/>
</cp:coreProperties>
</file>